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98" w:rsidRDefault="00102D98" w:rsidP="00102D98">
      <w:pPr>
        <w:keepNext/>
        <w:keepLines/>
        <w:ind w:left="2880"/>
        <w:jc w:val="both"/>
        <w:outlineLvl w:val="2"/>
        <w:rPr>
          <w:b/>
          <w:bCs/>
          <w:color w:val="000000" w:themeColor="text1"/>
          <w:lang w:eastAsia="en-US"/>
        </w:rPr>
      </w:pPr>
      <w:r>
        <w:rPr>
          <w:b/>
          <w:bCs/>
          <w:color w:val="000000"/>
          <w:lang w:eastAsia="en-US"/>
        </w:rPr>
        <w:t>“TERMO DE FOMENTO Nº 026</w:t>
      </w:r>
      <w:bookmarkStart w:id="0" w:name="_GoBack"/>
      <w:bookmarkEnd w:id="0"/>
      <w:r w:rsidRPr="003912D7">
        <w:rPr>
          <w:b/>
          <w:bCs/>
          <w:color w:val="000000"/>
          <w:lang w:eastAsia="en-US"/>
        </w:rPr>
        <w:t>/2018, PROCESSO Nº</w:t>
      </w:r>
      <w:r>
        <w:rPr>
          <w:b/>
          <w:bCs/>
          <w:color w:val="000000"/>
          <w:lang w:eastAsia="en-US"/>
        </w:rPr>
        <w:t>1</w:t>
      </w:r>
      <w:r w:rsidRPr="003912D7">
        <w:rPr>
          <w:b/>
          <w:bCs/>
          <w:color w:val="000000"/>
          <w:lang w:eastAsia="en-US"/>
        </w:rPr>
        <w:t>4</w:t>
      </w:r>
      <w:r>
        <w:rPr>
          <w:b/>
          <w:bCs/>
          <w:color w:val="000000"/>
          <w:lang w:eastAsia="en-US"/>
        </w:rPr>
        <w:t>5</w:t>
      </w:r>
      <w:r w:rsidRPr="003912D7">
        <w:rPr>
          <w:b/>
          <w:bCs/>
          <w:color w:val="000000"/>
          <w:lang w:eastAsia="en-US"/>
        </w:rPr>
        <w:t xml:space="preserve">/2018, INEXIGIBILIDADE DE LICITAÇÃO Nº </w:t>
      </w:r>
      <w:r>
        <w:rPr>
          <w:b/>
          <w:bCs/>
          <w:color w:val="000000"/>
          <w:lang w:eastAsia="en-US"/>
        </w:rPr>
        <w:t>37</w:t>
      </w:r>
      <w:r w:rsidRPr="003912D7">
        <w:rPr>
          <w:b/>
          <w:bCs/>
          <w:color w:val="000000"/>
          <w:lang w:eastAsia="en-US"/>
        </w:rPr>
        <w:t xml:space="preserve">/2018 QUE CELEBRAM ENTRE SI O MUNICÍPIO DE ERVAL SECO COM A </w:t>
      </w:r>
      <w:r w:rsidRPr="003912D7">
        <w:rPr>
          <w:rFonts w:eastAsia="Calibri"/>
          <w:b/>
          <w:color w:val="000000" w:themeColor="text1"/>
        </w:rPr>
        <w:t xml:space="preserve">ASSOCIAÇÃO </w:t>
      </w:r>
      <w:r>
        <w:rPr>
          <w:rFonts w:eastAsia="Calibri"/>
          <w:b/>
          <w:color w:val="000000" w:themeColor="text1"/>
        </w:rPr>
        <w:t xml:space="preserve">DOS UNIVERSITÁRIOS </w:t>
      </w:r>
      <w:proofErr w:type="gramStart"/>
      <w:r>
        <w:rPr>
          <w:rFonts w:eastAsia="Calibri"/>
          <w:b/>
          <w:color w:val="000000" w:themeColor="text1"/>
        </w:rPr>
        <w:t xml:space="preserve">DE </w:t>
      </w:r>
      <w:r w:rsidRPr="003912D7">
        <w:rPr>
          <w:rFonts w:eastAsia="Calibri"/>
          <w:b/>
          <w:color w:val="000000" w:themeColor="text1"/>
        </w:rPr>
        <w:t xml:space="preserve"> </w:t>
      </w:r>
      <w:r>
        <w:rPr>
          <w:rFonts w:eastAsia="Calibri"/>
          <w:b/>
          <w:color w:val="000000" w:themeColor="text1"/>
        </w:rPr>
        <w:t>ERVALSEQUENSE</w:t>
      </w:r>
      <w:proofErr w:type="gramEnd"/>
      <w:r w:rsidRPr="003912D7">
        <w:rPr>
          <w:rFonts w:eastAsia="Calibri"/>
          <w:b/>
          <w:color w:val="000000" w:themeColor="text1"/>
        </w:rPr>
        <w:t xml:space="preserve"> – </w:t>
      </w:r>
      <w:r>
        <w:rPr>
          <w:rFonts w:eastAsia="Calibri"/>
          <w:b/>
          <w:color w:val="000000" w:themeColor="text1"/>
        </w:rPr>
        <w:t>ASSUES</w:t>
      </w:r>
      <w:r w:rsidRPr="003912D7">
        <w:rPr>
          <w:b/>
          <w:bCs/>
          <w:color w:val="000000" w:themeColor="text1"/>
          <w:lang w:eastAsia="en-US"/>
        </w:rPr>
        <w:t>.”</w:t>
      </w:r>
    </w:p>
    <w:p w:rsidR="00102D98" w:rsidRDefault="00102D98" w:rsidP="00102D98">
      <w:pPr>
        <w:keepNext/>
        <w:keepLines/>
        <w:ind w:left="2880"/>
        <w:jc w:val="both"/>
        <w:outlineLvl w:val="2"/>
        <w:rPr>
          <w:b/>
          <w:bCs/>
          <w:color w:val="000000" w:themeColor="text1"/>
          <w:lang w:eastAsia="en-US"/>
        </w:rPr>
      </w:pPr>
    </w:p>
    <w:p w:rsidR="00102D98" w:rsidRPr="00705B8E" w:rsidRDefault="00102D98" w:rsidP="00102D98">
      <w:pPr>
        <w:jc w:val="both"/>
        <w:rPr>
          <w:bCs/>
        </w:rPr>
      </w:pPr>
    </w:p>
    <w:p w:rsidR="00102D98" w:rsidRDefault="00102D98" w:rsidP="00102D98">
      <w:pPr>
        <w:jc w:val="both"/>
        <w:rPr>
          <w:bCs/>
        </w:rPr>
      </w:pPr>
      <w:r w:rsidRPr="00705B8E">
        <w:rPr>
          <w:bCs/>
        </w:rPr>
        <w:tab/>
      </w:r>
    </w:p>
    <w:p w:rsidR="00102D98" w:rsidRDefault="00102D98" w:rsidP="00102D98">
      <w:pPr>
        <w:jc w:val="both"/>
        <w:rPr>
          <w:bCs/>
        </w:rPr>
      </w:pPr>
    </w:p>
    <w:p w:rsidR="00102D98" w:rsidRPr="00705B8E" w:rsidRDefault="00102D98" w:rsidP="00102D98">
      <w:pPr>
        <w:ind w:firstLine="1134"/>
        <w:jc w:val="both"/>
        <w:rPr>
          <w:bCs/>
        </w:rPr>
      </w:pPr>
      <w:r w:rsidRPr="00705B8E">
        <w:rPr>
          <w:bCs/>
        </w:rPr>
        <w:t xml:space="preserve">Que fazem entre si, de um lado o Município de Erval Seco, Estado do Rio Grande do Sul, Órgão de Direito Público, inscrito no CNPJ nº 87.613.212/0001-22, com sede na Rua do Comércio, cidade de Erval Seco RS., representado neste Ato pelo Prefeito Municipal </w:t>
      </w:r>
      <w:r w:rsidRPr="00257D6F">
        <w:t xml:space="preserve">Sr. </w:t>
      </w:r>
      <w:r w:rsidRPr="008B22A0">
        <w:rPr>
          <w:snapToGrid w:val="0"/>
        </w:rPr>
        <w:t xml:space="preserve">Leonir </w:t>
      </w:r>
      <w:proofErr w:type="spellStart"/>
      <w:r w:rsidRPr="008B22A0">
        <w:rPr>
          <w:snapToGrid w:val="0"/>
        </w:rPr>
        <w:t>Koche</w:t>
      </w:r>
      <w:proofErr w:type="spellEnd"/>
      <w:r w:rsidRPr="008B22A0">
        <w:rPr>
          <w:snapToGrid w:val="0"/>
        </w:rPr>
        <w:t>, brasileiro, casado, industrialista, inscrito no CPF sob o n° 373.242.250.04, e portador a cédula de identidade sob o n° 8022227568 expedida pela SJS/RS, residente domiciliado na Rua Emílio Falcão, n° 05</w:t>
      </w:r>
      <w:r>
        <w:rPr>
          <w:snapToGrid w:val="0"/>
        </w:rPr>
        <w:t xml:space="preserve">, </w:t>
      </w:r>
      <w:r>
        <w:t>nesta cidade de Erval Seco RS,</w:t>
      </w:r>
      <w:r w:rsidRPr="00705B8E">
        <w:rPr>
          <w:bCs/>
        </w:rPr>
        <w:t xml:space="preserve"> doravante denominado de </w:t>
      </w:r>
      <w:r w:rsidRPr="00705B8E">
        <w:rPr>
          <w:b/>
        </w:rPr>
        <w:t>CONVENENTE</w:t>
      </w:r>
      <w:r w:rsidRPr="00705B8E">
        <w:rPr>
          <w:bCs/>
        </w:rPr>
        <w:t xml:space="preserve"> e de outro lado a </w:t>
      </w:r>
      <w:r w:rsidRPr="00705B8E">
        <w:rPr>
          <w:b/>
          <w:bCs/>
        </w:rPr>
        <w:t xml:space="preserve">Associação dos Universitários </w:t>
      </w:r>
      <w:proofErr w:type="spellStart"/>
      <w:r w:rsidRPr="00705B8E">
        <w:rPr>
          <w:b/>
          <w:bCs/>
        </w:rPr>
        <w:t>Ervalsequenses</w:t>
      </w:r>
      <w:proofErr w:type="spellEnd"/>
      <w:r w:rsidRPr="00705B8E">
        <w:rPr>
          <w:b/>
          <w:bCs/>
        </w:rPr>
        <w:t xml:space="preserve"> - ASSUES </w:t>
      </w:r>
      <w:r w:rsidRPr="00705B8E">
        <w:rPr>
          <w:bCs/>
        </w:rPr>
        <w:t xml:space="preserve">pessoa Jurídica de direito privada, inscrita no CNPJ nº 08.730.506/0001-68, representada neste ato por seu representante legal, doravante denominado de </w:t>
      </w:r>
      <w:r w:rsidRPr="00705B8E">
        <w:rPr>
          <w:b/>
        </w:rPr>
        <w:t>CONVENIADA</w:t>
      </w:r>
      <w:r w:rsidRPr="00705B8E">
        <w:rPr>
          <w:bCs/>
        </w:rPr>
        <w:t xml:space="preserve">, de comum acordo e amparado pela Lei Municipal nº </w:t>
      </w:r>
      <w:r>
        <w:rPr>
          <w:bCs/>
        </w:rPr>
        <w:t>2.859/2018</w:t>
      </w:r>
      <w:r>
        <w:rPr>
          <w:bCs/>
        </w:rPr>
        <w:t xml:space="preserve">, </w:t>
      </w:r>
      <w:r w:rsidRPr="00705B8E">
        <w:rPr>
          <w:bCs/>
        </w:rPr>
        <w:t>DECLARAM pelo presente instrumento e na melhor forma de direito nas cláusulas e condições a seguir expressas:</w:t>
      </w:r>
    </w:p>
    <w:p w:rsidR="00102D98" w:rsidRPr="00705B8E" w:rsidRDefault="00102D98" w:rsidP="00102D98">
      <w:pPr>
        <w:jc w:val="both"/>
        <w:rPr>
          <w:bCs/>
        </w:rPr>
      </w:pPr>
    </w:p>
    <w:p w:rsidR="00102D98" w:rsidRPr="00705B8E" w:rsidRDefault="00102D98" w:rsidP="00102D98">
      <w:pPr>
        <w:jc w:val="both"/>
        <w:rPr>
          <w:bCs/>
        </w:rPr>
      </w:pPr>
      <w:r w:rsidRPr="00705B8E">
        <w:rPr>
          <w:b/>
        </w:rPr>
        <w:t>CLÁUSULA PRIMEIRA – DO OBJETIVO</w:t>
      </w:r>
      <w:r w:rsidRPr="00705B8E">
        <w:rPr>
          <w:bCs/>
        </w:rPr>
        <w:t xml:space="preserve">: </w:t>
      </w:r>
    </w:p>
    <w:p w:rsidR="00102D98" w:rsidRPr="00705B8E" w:rsidRDefault="00102D98" w:rsidP="00102D98">
      <w:pPr>
        <w:ind w:firstLine="1134"/>
        <w:jc w:val="both"/>
        <w:rPr>
          <w:bCs/>
        </w:rPr>
      </w:pPr>
      <w:r w:rsidRPr="00705B8E">
        <w:rPr>
          <w:bCs/>
        </w:rPr>
        <w:t xml:space="preserve">O Município repassa como forma de auxilio transporte aos universitários residentes em nosso município </w:t>
      </w:r>
      <w:r>
        <w:rPr>
          <w:bCs/>
        </w:rPr>
        <w:t xml:space="preserve">o valor total de </w:t>
      </w:r>
      <w:r w:rsidRPr="008B0101">
        <w:t xml:space="preserve">R$ </w:t>
      </w:r>
      <w:r>
        <w:t>2.5</w:t>
      </w:r>
      <w:r w:rsidRPr="008B0101">
        <w:t>00,00 (</w:t>
      </w:r>
      <w:r>
        <w:t>dois mil e quinhentos</w:t>
      </w:r>
      <w:r w:rsidRPr="008B0101">
        <w:t xml:space="preserve"> reais) divididos em </w:t>
      </w:r>
      <w:r>
        <w:rPr>
          <w:bCs/>
        </w:rPr>
        <w:t>05(cinco</w:t>
      </w:r>
      <w:r>
        <w:rPr>
          <w:bCs/>
        </w:rPr>
        <w:t>)</w:t>
      </w:r>
      <w:r w:rsidRPr="00705B8E">
        <w:rPr>
          <w:bCs/>
        </w:rPr>
        <w:t xml:space="preserve"> parcelas </w:t>
      </w:r>
      <w:r>
        <w:rPr>
          <w:bCs/>
        </w:rPr>
        <w:t>mensais</w:t>
      </w:r>
      <w:r>
        <w:rPr>
          <w:bCs/>
        </w:rPr>
        <w:t xml:space="preserve"> com efeitos retroativo a agosto de 2018</w:t>
      </w:r>
      <w:r>
        <w:rPr>
          <w:bCs/>
        </w:rPr>
        <w:t>.</w:t>
      </w:r>
    </w:p>
    <w:p w:rsidR="00102D98" w:rsidRPr="00705B8E" w:rsidRDefault="00102D98" w:rsidP="00102D98">
      <w:pPr>
        <w:jc w:val="both"/>
        <w:rPr>
          <w:bCs/>
        </w:rPr>
      </w:pPr>
    </w:p>
    <w:p w:rsidR="00102D98" w:rsidRPr="00705B8E" w:rsidRDefault="00102D98" w:rsidP="00102D98">
      <w:pPr>
        <w:jc w:val="both"/>
        <w:rPr>
          <w:b/>
          <w:bCs/>
        </w:rPr>
      </w:pPr>
      <w:r w:rsidRPr="00705B8E">
        <w:rPr>
          <w:b/>
          <w:bCs/>
        </w:rPr>
        <w:t>CLÁUSULA SEGUNDA:</w:t>
      </w:r>
    </w:p>
    <w:p w:rsidR="00102D98" w:rsidRPr="00705B8E" w:rsidRDefault="00102D98" w:rsidP="00102D98">
      <w:pPr>
        <w:ind w:firstLine="1134"/>
        <w:jc w:val="both"/>
      </w:pPr>
      <w:r w:rsidRPr="00705B8E">
        <w:t>Os recursos são oriundos da seguinte dotação orçamentária:</w:t>
      </w:r>
    </w:p>
    <w:p w:rsidR="00102D98" w:rsidRPr="008B0101" w:rsidRDefault="00102D98" w:rsidP="00102D98">
      <w:pPr>
        <w:pStyle w:val="western"/>
        <w:spacing w:before="0" w:beforeAutospacing="0" w:after="0"/>
        <w:ind w:firstLine="1134"/>
      </w:pPr>
      <w:r w:rsidRPr="008B0101">
        <w:t>Órgão 06 – Secretaria Municipal da Educação, Cult. Desp. E Turismo</w:t>
      </w:r>
    </w:p>
    <w:p w:rsidR="00102D98" w:rsidRPr="008B0101" w:rsidRDefault="00102D98" w:rsidP="00102D98">
      <w:pPr>
        <w:pStyle w:val="western"/>
        <w:spacing w:before="0" w:beforeAutospacing="0" w:after="0"/>
        <w:ind w:firstLine="1134"/>
      </w:pPr>
      <w:r w:rsidRPr="008B0101">
        <w:t>Unidade 03 – Transporte Escolar</w:t>
      </w:r>
    </w:p>
    <w:p w:rsidR="00102D98" w:rsidRPr="008B0101" w:rsidRDefault="00102D98" w:rsidP="00102D98">
      <w:pPr>
        <w:pStyle w:val="western"/>
        <w:spacing w:before="0" w:beforeAutospacing="0" w:after="0"/>
        <w:ind w:firstLine="1134"/>
      </w:pPr>
      <w:r>
        <w:t xml:space="preserve">Projeto Atividade </w:t>
      </w:r>
      <w:r>
        <w:t>0.004 Auxílio</w:t>
      </w:r>
      <w:r w:rsidRPr="008B0101">
        <w:t xml:space="preserve"> Universitário</w:t>
      </w:r>
    </w:p>
    <w:p w:rsidR="00102D98" w:rsidRPr="008B0101" w:rsidRDefault="00102D98" w:rsidP="00102D98">
      <w:pPr>
        <w:pStyle w:val="western"/>
        <w:spacing w:before="0" w:beforeAutospacing="0" w:after="0"/>
        <w:ind w:firstLine="1134"/>
        <w:jc w:val="both"/>
      </w:pPr>
      <w:r>
        <w:t>150</w:t>
      </w:r>
      <w:r w:rsidRPr="008B0101">
        <w:t xml:space="preserve">-3.3.50.43.00.00.00.00 0001– Subvenções Sociais </w:t>
      </w:r>
    </w:p>
    <w:p w:rsidR="00102D98" w:rsidRPr="00705B8E" w:rsidRDefault="00102D98" w:rsidP="00102D98">
      <w:pPr>
        <w:ind w:firstLine="1134"/>
        <w:jc w:val="both"/>
      </w:pPr>
    </w:p>
    <w:p w:rsidR="00102D98" w:rsidRPr="00705B8E" w:rsidRDefault="00102D98" w:rsidP="00102D98">
      <w:pPr>
        <w:jc w:val="both"/>
        <w:rPr>
          <w:b/>
          <w:bCs/>
        </w:rPr>
      </w:pPr>
      <w:r w:rsidRPr="00705B8E">
        <w:rPr>
          <w:b/>
          <w:bCs/>
        </w:rPr>
        <w:t xml:space="preserve">CLÁUSULA TERCEIRA: </w:t>
      </w:r>
    </w:p>
    <w:p w:rsidR="00102D98" w:rsidRDefault="00102D98" w:rsidP="00102D98">
      <w:pPr>
        <w:pStyle w:val="western"/>
        <w:spacing w:before="0" w:beforeAutospacing="0" w:after="0"/>
        <w:ind w:firstLine="1134"/>
        <w:jc w:val="both"/>
      </w:pPr>
      <w:r w:rsidRPr="00705B8E">
        <w:rPr>
          <w:bCs/>
        </w:rPr>
        <w:t xml:space="preserve">A </w:t>
      </w:r>
      <w:r w:rsidRPr="008B0101">
        <w:rPr>
          <w:bCs/>
        </w:rPr>
        <w:t xml:space="preserve">Associação dos Universitários </w:t>
      </w:r>
      <w:proofErr w:type="spellStart"/>
      <w:r w:rsidRPr="008B0101">
        <w:rPr>
          <w:bCs/>
        </w:rPr>
        <w:t>Ervalsequenses</w:t>
      </w:r>
      <w:proofErr w:type="spellEnd"/>
      <w:r w:rsidRPr="008B0101">
        <w:rPr>
          <w:bCs/>
        </w:rPr>
        <w:t xml:space="preserve"> - ASSUES compromete</w:t>
      </w:r>
      <w:r>
        <w:rPr>
          <w:bCs/>
        </w:rPr>
        <w:t xml:space="preserve">-se mensalmente a </w:t>
      </w:r>
      <w:r w:rsidRPr="00745921">
        <w:t>prestar contas dos recursos recebidos, ficando condicionada a liberação das parcelas subsequentes.</w:t>
      </w:r>
    </w:p>
    <w:p w:rsidR="00102D98" w:rsidRDefault="00102D98" w:rsidP="00102D98">
      <w:pPr>
        <w:jc w:val="both"/>
      </w:pPr>
    </w:p>
    <w:p w:rsidR="00102D98" w:rsidRDefault="00102D98" w:rsidP="00102D98">
      <w:pPr>
        <w:jc w:val="both"/>
        <w:rPr>
          <w:b/>
          <w:bCs/>
        </w:rPr>
      </w:pPr>
      <w:r w:rsidRPr="00705B8E">
        <w:rPr>
          <w:b/>
        </w:rPr>
        <w:t>CLAUSULA QUARTA:</w:t>
      </w:r>
      <w:r w:rsidRPr="00705B8E">
        <w:rPr>
          <w:b/>
          <w:bCs/>
        </w:rPr>
        <w:t xml:space="preserve"> </w:t>
      </w:r>
    </w:p>
    <w:p w:rsidR="00102D98" w:rsidRDefault="00102D98" w:rsidP="00102D98">
      <w:pPr>
        <w:ind w:firstLine="1134"/>
        <w:jc w:val="both"/>
      </w:pPr>
      <w:r w:rsidRPr="00705B8E">
        <w:lastRenderedPageBreak/>
        <w:t xml:space="preserve">Nenhuma modificação poderá ser introduzida no objetivo do presente instrumento, sem o consentimento prévio do Município, mediante acordo escrito, obedecendo </w:t>
      </w:r>
      <w:r>
        <w:t>a</w:t>
      </w:r>
      <w:r w:rsidRPr="00705B8E">
        <w:t>os limites legais.</w:t>
      </w:r>
    </w:p>
    <w:p w:rsidR="00102D98" w:rsidRDefault="00102D98" w:rsidP="00102D98">
      <w:pPr>
        <w:jc w:val="both"/>
        <w:rPr>
          <w:b/>
          <w:bCs/>
        </w:rPr>
      </w:pPr>
    </w:p>
    <w:p w:rsidR="00102D98" w:rsidRDefault="00102D98" w:rsidP="00102D98">
      <w:pPr>
        <w:jc w:val="both"/>
      </w:pPr>
      <w:r w:rsidRPr="00705B8E">
        <w:rPr>
          <w:b/>
          <w:bCs/>
        </w:rPr>
        <w:t>CLÁUSULA QUINTA:</w:t>
      </w:r>
      <w:r w:rsidRPr="00705B8E">
        <w:t xml:space="preserve"> </w:t>
      </w:r>
    </w:p>
    <w:p w:rsidR="00102D98" w:rsidRPr="00705B8E" w:rsidRDefault="00102D98" w:rsidP="00102D98">
      <w:pPr>
        <w:ind w:firstLine="1134"/>
        <w:jc w:val="both"/>
      </w:pPr>
      <w:r w:rsidRPr="00705B8E">
        <w:t>Os casos omissos a este Convênio serão tratados de acordo ao estabelecido na Lei 8.666/93 e suas alterações posteriores.</w:t>
      </w:r>
    </w:p>
    <w:p w:rsidR="00102D98" w:rsidRDefault="00102D98" w:rsidP="00102D98">
      <w:pPr>
        <w:jc w:val="both"/>
      </w:pPr>
    </w:p>
    <w:p w:rsidR="00102D98" w:rsidRDefault="00102D98" w:rsidP="00102D98">
      <w:pPr>
        <w:jc w:val="both"/>
      </w:pPr>
      <w:r w:rsidRPr="00705B8E">
        <w:rPr>
          <w:b/>
          <w:bCs/>
        </w:rPr>
        <w:t>CLÁUSULA SEXTA</w:t>
      </w:r>
      <w:r w:rsidRPr="00705B8E">
        <w:t xml:space="preserve">: </w:t>
      </w:r>
    </w:p>
    <w:p w:rsidR="00102D98" w:rsidRDefault="00102D98" w:rsidP="00102D98">
      <w:pPr>
        <w:ind w:firstLine="1134"/>
        <w:jc w:val="both"/>
      </w:pPr>
      <w:r w:rsidRPr="00102D98">
        <w:t>Para dirimir quaisquer questões decorrentes da execução do presente Convênio que não possam ser dirimidos pela intermediação administrativa, fica eleito o Foro da Comarca de Seberi – RS, com</w:t>
      </w:r>
      <w:r w:rsidRPr="00705B8E">
        <w:t xml:space="preserve"> expressa renúncia a qualquer outro, por mais privilegiado que se apresente.</w:t>
      </w:r>
    </w:p>
    <w:p w:rsidR="00102D98" w:rsidRPr="00705B8E" w:rsidRDefault="00102D98" w:rsidP="00102D98">
      <w:pPr>
        <w:ind w:firstLine="1134"/>
        <w:jc w:val="both"/>
      </w:pPr>
    </w:p>
    <w:p w:rsidR="00102D98" w:rsidRPr="00705B8E" w:rsidRDefault="00102D98" w:rsidP="00102D98">
      <w:pPr>
        <w:ind w:firstLine="1134"/>
        <w:jc w:val="both"/>
        <w:rPr>
          <w:b/>
        </w:rPr>
      </w:pPr>
      <w:r w:rsidRPr="00705B8E">
        <w:t>E por estarem desta forma justos e conveniados, firmam o presente em 03 (três) vias de igual teor e forma sem emendas e entrelinhas, para que produza seus jurídicos e legais efeitos</w:t>
      </w:r>
      <w:r w:rsidRPr="00705B8E">
        <w:rPr>
          <w:b/>
        </w:rPr>
        <w:t xml:space="preserve">. </w:t>
      </w:r>
    </w:p>
    <w:p w:rsidR="00102D98" w:rsidRPr="00705B8E" w:rsidRDefault="00102D98" w:rsidP="00102D98">
      <w:pPr>
        <w:jc w:val="both"/>
      </w:pPr>
    </w:p>
    <w:p w:rsidR="00102D98" w:rsidRDefault="00102D98" w:rsidP="00102D98">
      <w:pPr>
        <w:jc w:val="center"/>
      </w:pPr>
    </w:p>
    <w:p w:rsidR="00102D98" w:rsidRPr="00705B8E" w:rsidRDefault="00102D98" w:rsidP="00102D98">
      <w:pPr>
        <w:jc w:val="center"/>
      </w:pPr>
      <w:r w:rsidRPr="00705B8E">
        <w:t xml:space="preserve">Erval Seco RS, </w:t>
      </w:r>
      <w:r>
        <w:t xml:space="preserve">24 de outubro </w:t>
      </w:r>
      <w:r>
        <w:t>de 2018</w:t>
      </w:r>
      <w:r w:rsidRPr="00705B8E">
        <w:t xml:space="preserve">. </w:t>
      </w:r>
    </w:p>
    <w:p w:rsidR="00102D98" w:rsidRPr="00705B8E" w:rsidRDefault="00102D98" w:rsidP="00102D98">
      <w:pPr>
        <w:jc w:val="both"/>
      </w:pPr>
    </w:p>
    <w:p w:rsidR="00102D98" w:rsidRPr="00705B8E" w:rsidRDefault="00102D98" w:rsidP="00102D98">
      <w:pPr>
        <w:jc w:val="both"/>
      </w:pPr>
    </w:p>
    <w:p w:rsidR="00102D98" w:rsidRDefault="00102D98" w:rsidP="00102D98">
      <w:pPr>
        <w:jc w:val="both"/>
      </w:pPr>
    </w:p>
    <w:p w:rsidR="00102D98" w:rsidRDefault="00102D98" w:rsidP="00102D98">
      <w:pPr>
        <w:jc w:val="both"/>
      </w:pPr>
    </w:p>
    <w:p w:rsidR="00102D98" w:rsidRDefault="00102D98" w:rsidP="00102D98">
      <w:pPr>
        <w:jc w:val="both"/>
      </w:pPr>
    </w:p>
    <w:p w:rsidR="00102D98" w:rsidRPr="00705B8E" w:rsidRDefault="00102D98" w:rsidP="00102D98">
      <w:pPr>
        <w:jc w:val="both"/>
      </w:pPr>
    </w:p>
    <w:p w:rsidR="00102D98" w:rsidRPr="00705B8E" w:rsidRDefault="00102D98" w:rsidP="00102D98">
      <w:pPr>
        <w:jc w:val="both"/>
        <w:rPr>
          <w:b/>
          <w:bCs/>
        </w:rPr>
      </w:pPr>
      <w:r>
        <w:rPr>
          <w:b/>
          <w:bCs/>
        </w:rPr>
        <w:t>LEONIR KOCHE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Assoc. dos </w:t>
      </w:r>
      <w:r w:rsidRPr="00705B8E">
        <w:rPr>
          <w:b/>
          <w:bCs/>
        </w:rPr>
        <w:t>Universitários</w:t>
      </w:r>
      <w:r w:rsidRPr="0098174E">
        <w:rPr>
          <w:b/>
          <w:bCs/>
        </w:rPr>
        <w:t xml:space="preserve"> </w:t>
      </w:r>
      <w:proofErr w:type="spellStart"/>
      <w:r w:rsidRPr="00705B8E">
        <w:rPr>
          <w:b/>
          <w:bCs/>
        </w:rPr>
        <w:t>Ervalsequenses</w:t>
      </w:r>
      <w:proofErr w:type="spellEnd"/>
      <w:r w:rsidRPr="00705B8E">
        <w:rPr>
          <w:b/>
          <w:bCs/>
        </w:rPr>
        <w:t xml:space="preserve"> – ASSUES.</w:t>
      </w:r>
    </w:p>
    <w:p w:rsidR="00102D98" w:rsidRPr="00705B8E" w:rsidRDefault="00102D98" w:rsidP="00102D98">
      <w:pPr>
        <w:jc w:val="both"/>
        <w:rPr>
          <w:b/>
          <w:bCs/>
        </w:rPr>
      </w:pPr>
      <w:r>
        <w:rPr>
          <w:b/>
          <w:bCs/>
        </w:rPr>
        <w:t>Prefeito Municipal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05B8E">
        <w:rPr>
          <w:b/>
          <w:bCs/>
        </w:rPr>
        <w:t>Conv</w:t>
      </w:r>
      <w:r>
        <w:rPr>
          <w:b/>
          <w:bCs/>
        </w:rPr>
        <w:t>eniada</w:t>
      </w:r>
      <w:r w:rsidRPr="00705B8E">
        <w:rPr>
          <w:b/>
          <w:bCs/>
        </w:rPr>
        <w:tab/>
      </w:r>
      <w:r w:rsidRPr="00705B8E">
        <w:rPr>
          <w:b/>
          <w:bCs/>
        </w:rPr>
        <w:tab/>
      </w:r>
      <w:r w:rsidRPr="00705B8E">
        <w:rPr>
          <w:b/>
          <w:bCs/>
        </w:rPr>
        <w:tab/>
      </w:r>
      <w:r w:rsidRPr="00705B8E">
        <w:rPr>
          <w:b/>
          <w:bCs/>
        </w:rPr>
        <w:tab/>
      </w:r>
      <w:r w:rsidRPr="00705B8E">
        <w:rPr>
          <w:b/>
          <w:bCs/>
        </w:rPr>
        <w:tab/>
      </w:r>
      <w:r w:rsidRPr="00705B8E">
        <w:rPr>
          <w:b/>
          <w:bCs/>
        </w:rPr>
        <w:tab/>
      </w:r>
      <w:r w:rsidRPr="00705B8E">
        <w:rPr>
          <w:b/>
          <w:bCs/>
        </w:rPr>
        <w:tab/>
      </w:r>
    </w:p>
    <w:p w:rsidR="00102D98" w:rsidRDefault="00102D98" w:rsidP="00102D98">
      <w:pPr>
        <w:jc w:val="both"/>
      </w:pPr>
    </w:p>
    <w:p w:rsidR="00102D98" w:rsidRPr="00705B8E" w:rsidRDefault="00102D98" w:rsidP="00102D98">
      <w:pPr>
        <w:jc w:val="both"/>
      </w:pPr>
    </w:p>
    <w:p w:rsidR="00102D98" w:rsidRPr="00705B8E" w:rsidRDefault="00102D98" w:rsidP="00102D98">
      <w:pPr>
        <w:jc w:val="both"/>
        <w:rPr>
          <w:bCs/>
        </w:rPr>
      </w:pPr>
      <w:r w:rsidRPr="00705B8E">
        <w:rPr>
          <w:bCs/>
        </w:rPr>
        <w:t xml:space="preserve">De acordo em data supra </w:t>
      </w:r>
    </w:p>
    <w:p w:rsidR="00102D98" w:rsidRPr="00705B8E" w:rsidRDefault="00102D98" w:rsidP="00102D98">
      <w:pPr>
        <w:jc w:val="both"/>
      </w:pPr>
      <w:r w:rsidRPr="00705B8E">
        <w:rPr>
          <w:bCs/>
        </w:rPr>
        <w:t>Assessoria Jurídica</w:t>
      </w:r>
    </w:p>
    <w:p w:rsidR="00102D98" w:rsidRDefault="00102D98" w:rsidP="00102D98"/>
    <w:p w:rsidR="008E2603" w:rsidRDefault="008E2603"/>
    <w:sectPr w:rsidR="008E2603" w:rsidSect="008B0101">
      <w:pgSz w:w="11906" w:h="16838"/>
      <w:pgMar w:top="2722" w:right="1134" w:bottom="22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98"/>
    <w:rsid w:val="00102D98"/>
    <w:rsid w:val="008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1BA8B-927A-44F7-AAD7-96B054C1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02D98"/>
    <w:pPr>
      <w:ind w:left="2832" w:firstLine="3"/>
      <w:jc w:val="right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02D9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102D98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Arquivos</dc:creator>
  <cp:keywords/>
  <dc:description/>
  <cp:lastModifiedBy>Arquivos</cp:lastModifiedBy>
  <cp:revision>1</cp:revision>
  <dcterms:created xsi:type="dcterms:W3CDTF">2018-10-24T17:14:00Z</dcterms:created>
  <dcterms:modified xsi:type="dcterms:W3CDTF">2018-10-24T17:22:00Z</dcterms:modified>
</cp:coreProperties>
</file>